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26DD" w14:textId="77777777" w:rsidR="005A1D6D" w:rsidRDefault="005A1D6D" w:rsidP="005A1D6D">
      <w:pPr>
        <w:jc w:val="center"/>
        <w:rPr>
          <w:b/>
          <w:bCs/>
          <w:sz w:val="24"/>
          <w:szCs w:val="24"/>
        </w:rPr>
      </w:pPr>
    </w:p>
    <w:p w14:paraId="2F1852A7" w14:textId="0AAB3A74" w:rsidR="00666A08" w:rsidRPr="00BC707E" w:rsidRDefault="005A1D6D" w:rsidP="005A1D6D">
      <w:pPr>
        <w:jc w:val="center"/>
        <w:rPr>
          <w:b/>
          <w:bCs/>
          <w:sz w:val="56"/>
          <w:szCs w:val="56"/>
        </w:rPr>
      </w:pPr>
      <w:proofErr w:type="spellStart"/>
      <w:r w:rsidRPr="00BC707E">
        <w:rPr>
          <w:b/>
          <w:bCs/>
          <w:sz w:val="56"/>
          <w:szCs w:val="56"/>
        </w:rPr>
        <w:t>Acte</w:t>
      </w:r>
      <w:proofErr w:type="spellEnd"/>
      <w:r w:rsidRPr="00BC707E">
        <w:rPr>
          <w:b/>
          <w:bCs/>
          <w:sz w:val="56"/>
          <w:szCs w:val="56"/>
        </w:rPr>
        <w:t xml:space="preserve"> </w:t>
      </w:r>
      <w:proofErr w:type="spellStart"/>
      <w:r w:rsidRPr="00BC707E">
        <w:rPr>
          <w:b/>
          <w:bCs/>
          <w:sz w:val="56"/>
          <w:szCs w:val="56"/>
        </w:rPr>
        <w:t>necesare</w:t>
      </w:r>
      <w:proofErr w:type="spellEnd"/>
      <w:r w:rsidRPr="00BC707E">
        <w:rPr>
          <w:b/>
          <w:bCs/>
          <w:sz w:val="56"/>
          <w:szCs w:val="56"/>
        </w:rPr>
        <w:t xml:space="preserve"> </w:t>
      </w:r>
      <w:proofErr w:type="spellStart"/>
      <w:r w:rsidRPr="00BC707E">
        <w:rPr>
          <w:b/>
          <w:bCs/>
          <w:sz w:val="56"/>
          <w:szCs w:val="56"/>
        </w:rPr>
        <w:t>pentru</w:t>
      </w:r>
      <w:proofErr w:type="spellEnd"/>
      <w:r w:rsidRPr="00BC707E">
        <w:rPr>
          <w:b/>
          <w:bCs/>
          <w:sz w:val="56"/>
          <w:szCs w:val="56"/>
        </w:rPr>
        <w:t xml:space="preserve"> </w:t>
      </w:r>
      <w:proofErr w:type="spellStart"/>
      <w:r w:rsidRPr="00BC707E">
        <w:rPr>
          <w:b/>
          <w:bCs/>
          <w:sz w:val="56"/>
          <w:szCs w:val="56"/>
        </w:rPr>
        <w:t>dosarul</w:t>
      </w:r>
      <w:proofErr w:type="spellEnd"/>
      <w:r w:rsidRPr="00BC707E">
        <w:rPr>
          <w:b/>
          <w:bCs/>
          <w:sz w:val="56"/>
          <w:szCs w:val="56"/>
        </w:rPr>
        <w:t xml:space="preserve"> de BURSA SOCIALA</w:t>
      </w:r>
    </w:p>
    <w:p w14:paraId="53279779" w14:textId="77777777" w:rsidR="00666A08" w:rsidRDefault="00666A08" w:rsidP="00666A08"/>
    <w:p w14:paraId="30EAEFC0" w14:textId="77777777" w:rsidR="00666A08" w:rsidRPr="005A1D6D" w:rsidRDefault="00666A08" w:rsidP="00666A0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– </w:t>
      </w:r>
      <w:proofErr w:type="spellStart"/>
      <w:r w:rsidRPr="005A1D6D">
        <w:rPr>
          <w:sz w:val="24"/>
          <w:szCs w:val="24"/>
        </w:rPr>
        <w:t>cerere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pentru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acordarea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bursei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proofErr w:type="gramStart"/>
      <w:r w:rsidRPr="005A1D6D">
        <w:rPr>
          <w:sz w:val="24"/>
          <w:szCs w:val="24"/>
        </w:rPr>
        <w:t>sociale</w:t>
      </w:r>
      <w:proofErr w:type="spellEnd"/>
      <w:r w:rsidRPr="005A1D6D">
        <w:rPr>
          <w:sz w:val="24"/>
          <w:szCs w:val="24"/>
        </w:rPr>
        <w:t>;</w:t>
      </w:r>
      <w:proofErr w:type="gramEnd"/>
    </w:p>
    <w:p w14:paraId="4E978CA3" w14:textId="77777777" w:rsidR="00666A08" w:rsidRPr="005A1D6D" w:rsidRDefault="00666A08" w:rsidP="00666A0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– </w:t>
      </w:r>
      <w:proofErr w:type="spellStart"/>
      <w:r w:rsidRPr="005A1D6D">
        <w:rPr>
          <w:sz w:val="24"/>
          <w:szCs w:val="24"/>
        </w:rPr>
        <w:t>declarație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venit</w:t>
      </w:r>
      <w:proofErr w:type="spellEnd"/>
      <w:r w:rsidRPr="005A1D6D">
        <w:rPr>
          <w:sz w:val="24"/>
          <w:szCs w:val="24"/>
        </w:rPr>
        <w:t xml:space="preserve"> permanent </w:t>
      </w:r>
      <w:proofErr w:type="spellStart"/>
      <w:r w:rsidRPr="005A1D6D">
        <w:rPr>
          <w:sz w:val="24"/>
          <w:szCs w:val="24"/>
        </w:rPr>
        <w:t>și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impozabil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completată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și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semnată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olograf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către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fiecare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membru</w:t>
      </w:r>
      <w:proofErr w:type="spellEnd"/>
      <w:r w:rsidRPr="005A1D6D">
        <w:rPr>
          <w:sz w:val="24"/>
          <w:szCs w:val="24"/>
        </w:rPr>
        <w:t xml:space="preserve"> al </w:t>
      </w:r>
      <w:proofErr w:type="spellStart"/>
      <w:r w:rsidRPr="005A1D6D">
        <w:rPr>
          <w:sz w:val="24"/>
          <w:szCs w:val="24"/>
        </w:rPr>
        <w:t>familiei</w:t>
      </w:r>
      <w:proofErr w:type="spellEnd"/>
      <w:r w:rsidRPr="005A1D6D">
        <w:rPr>
          <w:sz w:val="24"/>
          <w:szCs w:val="24"/>
        </w:rPr>
        <w:t xml:space="preserve"> (</w:t>
      </w:r>
      <w:proofErr w:type="spellStart"/>
      <w:r w:rsidRPr="005A1D6D">
        <w:rPr>
          <w:sz w:val="24"/>
          <w:szCs w:val="24"/>
        </w:rPr>
        <w:t>fiecare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membru</w:t>
      </w:r>
      <w:proofErr w:type="spellEnd"/>
      <w:r w:rsidRPr="005A1D6D">
        <w:rPr>
          <w:sz w:val="24"/>
          <w:szCs w:val="24"/>
        </w:rPr>
        <w:t xml:space="preserve"> major al </w:t>
      </w:r>
      <w:proofErr w:type="spellStart"/>
      <w:r w:rsidRPr="005A1D6D">
        <w:rPr>
          <w:sz w:val="24"/>
          <w:szCs w:val="24"/>
        </w:rPr>
        <w:t>familiei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completează</w:t>
      </w:r>
      <w:proofErr w:type="spellEnd"/>
      <w:r w:rsidRPr="005A1D6D">
        <w:rPr>
          <w:sz w:val="24"/>
          <w:szCs w:val="24"/>
        </w:rPr>
        <w:t xml:space="preserve"> o </w:t>
      </w:r>
      <w:proofErr w:type="spellStart"/>
      <w:r w:rsidRPr="005A1D6D">
        <w:rPr>
          <w:sz w:val="24"/>
          <w:szCs w:val="24"/>
        </w:rPr>
        <w:t>declarație</w:t>
      </w:r>
      <w:proofErr w:type="spellEnd"/>
      <w:proofErr w:type="gramStart"/>
      <w:r w:rsidRPr="005A1D6D">
        <w:rPr>
          <w:sz w:val="24"/>
          <w:szCs w:val="24"/>
        </w:rPr>
        <w:t>);</w:t>
      </w:r>
      <w:proofErr w:type="gramEnd"/>
    </w:p>
    <w:p w14:paraId="0B31E520" w14:textId="77777777" w:rsidR="00666A08" w:rsidRPr="005A1D6D" w:rsidRDefault="00666A08" w:rsidP="00666A0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– </w:t>
      </w:r>
      <w:proofErr w:type="spellStart"/>
      <w:r w:rsidRPr="005A1D6D">
        <w:rPr>
          <w:sz w:val="24"/>
          <w:szCs w:val="24"/>
        </w:rPr>
        <w:t>acord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olograf</w:t>
      </w:r>
      <w:proofErr w:type="spellEnd"/>
      <w:r w:rsidRPr="005A1D6D">
        <w:rPr>
          <w:sz w:val="24"/>
          <w:szCs w:val="24"/>
        </w:rPr>
        <w:t xml:space="preserve"> al </w:t>
      </w:r>
      <w:proofErr w:type="spellStart"/>
      <w:r w:rsidRPr="005A1D6D">
        <w:rPr>
          <w:sz w:val="24"/>
          <w:szCs w:val="24"/>
        </w:rPr>
        <w:t>studentului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și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membrilor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familiei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privind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prelucrarea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datelor</w:t>
      </w:r>
      <w:proofErr w:type="spellEnd"/>
      <w:r w:rsidRPr="005A1D6D">
        <w:rPr>
          <w:sz w:val="24"/>
          <w:szCs w:val="24"/>
        </w:rPr>
        <w:t xml:space="preserve"> cu </w:t>
      </w:r>
      <w:proofErr w:type="spellStart"/>
      <w:r w:rsidRPr="005A1D6D">
        <w:rPr>
          <w:sz w:val="24"/>
          <w:szCs w:val="24"/>
        </w:rPr>
        <w:t>caracter</w:t>
      </w:r>
      <w:proofErr w:type="spellEnd"/>
      <w:r w:rsidRPr="005A1D6D">
        <w:rPr>
          <w:sz w:val="24"/>
          <w:szCs w:val="24"/>
        </w:rPr>
        <w:t xml:space="preserve"> personal (</w:t>
      </w:r>
      <w:proofErr w:type="spellStart"/>
      <w:r w:rsidRPr="005A1D6D">
        <w:rPr>
          <w:sz w:val="24"/>
          <w:szCs w:val="24"/>
        </w:rPr>
        <w:t>fiecare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membru</w:t>
      </w:r>
      <w:proofErr w:type="spellEnd"/>
      <w:r w:rsidRPr="005A1D6D">
        <w:rPr>
          <w:sz w:val="24"/>
          <w:szCs w:val="24"/>
        </w:rPr>
        <w:t xml:space="preserve"> major al </w:t>
      </w:r>
      <w:proofErr w:type="spellStart"/>
      <w:r w:rsidRPr="005A1D6D">
        <w:rPr>
          <w:sz w:val="24"/>
          <w:szCs w:val="24"/>
        </w:rPr>
        <w:t>familiei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completează</w:t>
      </w:r>
      <w:proofErr w:type="spellEnd"/>
      <w:r w:rsidRPr="005A1D6D">
        <w:rPr>
          <w:sz w:val="24"/>
          <w:szCs w:val="24"/>
        </w:rPr>
        <w:t xml:space="preserve"> un </w:t>
      </w:r>
      <w:proofErr w:type="spellStart"/>
      <w:r w:rsidRPr="005A1D6D">
        <w:rPr>
          <w:sz w:val="24"/>
          <w:szCs w:val="24"/>
        </w:rPr>
        <w:t>acord</w:t>
      </w:r>
      <w:proofErr w:type="spellEnd"/>
      <w:proofErr w:type="gramStart"/>
      <w:r w:rsidRPr="005A1D6D">
        <w:rPr>
          <w:sz w:val="24"/>
          <w:szCs w:val="24"/>
        </w:rPr>
        <w:t>);</w:t>
      </w:r>
      <w:proofErr w:type="gramEnd"/>
    </w:p>
    <w:p w14:paraId="0341B59B" w14:textId="6D12F686" w:rsidR="00666A08" w:rsidRPr="005A1D6D" w:rsidRDefault="00666A08" w:rsidP="00666A0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– </w:t>
      </w:r>
      <w:proofErr w:type="spellStart"/>
      <w:r w:rsidRPr="005A1D6D">
        <w:rPr>
          <w:sz w:val="24"/>
          <w:szCs w:val="24"/>
        </w:rPr>
        <w:t>adeverinţe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salariu</w:t>
      </w:r>
      <w:proofErr w:type="spellEnd"/>
      <w:r w:rsidRPr="005A1D6D">
        <w:rPr>
          <w:sz w:val="24"/>
          <w:szCs w:val="24"/>
        </w:rPr>
        <w:t xml:space="preserve"> NET de la </w:t>
      </w:r>
      <w:proofErr w:type="spellStart"/>
      <w:r w:rsidRPr="005A1D6D">
        <w:rPr>
          <w:sz w:val="24"/>
          <w:szCs w:val="24"/>
        </w:rPr>
        <w:t>părinţi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și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frați</w:t>
      </w:r>
      <w:proofErr w:type="spellEnd"/>
      <w:r w:rsidRPr="005A1D6D">
        <w:rPr>
          <w:sz w:val="24"/>
          <w:szCs w:val="24"/>
        </w:rPr>
        <w:t>/</w:t>
      </w:r>
      <w:proofErr w:type="spellStart"/>
      <w:r w:rsidRPr="005A1D6D">
        <w:rPr>
          <w:sz w:val="24"/>
          <w:szCs w:val="24"/>
        </w:rPr>
        <w:t>surori</w:t>
      </w:r>
      <w:proofErr w:type="spellEnd"/>
      <w:r w:rsidRPr="005A1D6D">
        <w:rPr>
          <w:sz w:val="24"/>
          <w:szCs w:val="24"/>
        </w:rPr>
        <w:t xml:space="preserve"> (</w:t>
      </w:r>
      <w:proofErr w:type="spellStart"/>
      <w:r w:rsidRPr="005A1D6D">
        <w:rPr>
          <w:sz w:val="24"/>
          <w:szCs w:val="24"/>
        </w:rPr>
        <w:t>aflați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în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întreținerea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părinților</w:t>
      </w:r>
      <w:proofErr w:type="spellEnd"/>
      <w:r w:rsidRPr="005A1D6D">
        <w:rPr>
          <w:sz w:val="24"/>
          <w:szCs w:val="24"/>
        </w:rPr>
        <w:t xml:space="preserve">) </w:t>
      </w:r>
      <w:proofErr w:type="spellStart"/>
      <w:r w:rsidRPr="005A1D6D">
        <w:rPr>
          <w:sz w:val="24"/>
          <w:szCs w:val="24"/>
        </w:rPr>
        <w:t>pentru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perioada</w:t>
      </w:r>
      <w:proofErr w:type="spellEnd"/>
      <w:r w:rsidRPr="005A1D6D">
        <w:rPr>
          <w:sz w:val="24"/>
          <w:szCs w:val="24"/>
        </w:rPr>
        <w:t xml:space="preserve">: </w:t>
      </w:r>
      <w:bookmarkStart w:id="0" w:name="_Hlk211848121"/>
      <w:proofErr w:type="spellStart"/>
      <w:r w:rsidR="0022193C">
        <w:rPr>
          <w:sz w:val="24"/>
          <w:szCs w:val="24"/>
        </w:rPr>
        <w:t>martie</w:t>
      </w:r>
      <w:proofErr w:type="spellEnd"/>
      <w:r w:rsidR="0022193C">
        <w:rPr>
          <w:sz w:val="24"/>
          <w:szCs w:val="24"/>
        </w:rPr>
        <w:t xml:space="preserve"> 2025</w:t>
      </w:r>
      <w:r w:rsidRPr="005A1D6D">
        <w:rPr>
          <w:sz w:val="24"/>
          <w:szCs w:val="24"/>
        </w:rPr>
        <w:t xml:space="preserve"> – </w:t>
      </w:r>
      <w:proofErr w:type="spellStart"/>
      <w:r w:rsidR="0022193C">
        <w:rPr>
          <w:sz w:val="24"/>
          <w:szCs w:val="24"/>
        </w:rPr>
        <w:t>februarie</w:t>
      </w:r>
      <w:proofErr w:type="spellEnd"/>
      <w:r w:rsidR="0022193C">
        <w:rPr>
          <w:sz w:val="24"/>
          <w:szCs w:val="24"/>
        </w:rPr>
        <w:t xml:space="preserve"> 2026</w:t>
      </w:r>
      <w:r w:rsidRPr="005A1D6D">
        <w:rPr>
          <w:sz w:val="24"/>
          <w:szCs w:val="24"/>
        </w:rPr>
        <w:t xml:space="preserve"> </w:t>
      </w:r>
      <w:bookmarkEnd w:id="0"/>
      <w:r w:rsidRPr="005A1D6D">
        <w:rPr>
          <w:sz w:val="24"/>
          <w:szCs w:val="24"/>
        </w:rPr>
        <w:t>(</w:t>
      </w:r>
      <w:proofErr w:type="spellStart"/>
      <w:r w:rsidRPr="005A1D6D">
        <w:rPr>
          <w:sz w:val="24"/>
          <w:szCs w:val="24"/>
        </w:rPr>
        <w:t>ultimele</w:t>
      </w:r>
      <w:proofErr w:type="spellEnd"/>
      <w:r w:rsidRPr="005A1D6D">
        <w:rPr>
          <w:sz w:val="24"/>
          <w:szCs w:val="24"/>
        </w:rPr>
        <w:t xml:space="preserve"> 12 </w:t>
      </w:r>
      <w:proofErr w:type="spellStart"/>
      <w:r w:rsidRPr="005A1D6D">
        <w:rPr>
          <w:sz w:val="24"/>
          <w:szCs w:val="24"/>
        </w:rPr>
        <w:t>luni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anterioare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depunerii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cererii</w:t>
      </w:r>
      <w:proofErr w:type="spellEnd"/>
      <w:proofErr w:type="gramStart"/>
      <w:r w:rsidRPr="005A1D6D">
        <w:rPr>
          <w:sz w:val="24"/>
          <w:szCs w:val="24"/>
        </w:rPr>
        <w:t>);</w:t>
      </w:r>
      <w:proofErr w:type="gramEnd"/>
    </w:p>
    <w:p w14:paraId="68BAE566" w14:textId="301E0E52" w:rsidR="00666A08" w:rsidRPr="005A1D6D" w:rsidRDefault="00666A08" w:rsidP="00666A0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– </w:t>
      </w:r>
      <w:proofErr w:type="spellStart"/>
      <w:r w:rsidRPr="005A1D6D">
        <w:rPr>
          <w:sz w:val="24"/>
          <w:szCs w:val="24"/>
        </w:rPr>
        <w:t>adeverinţe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salariu</w:t>
      </w:r>
      <w:proofErr w:type="spellEnd"/>
      <w:r w:rsidRPr="005A1D6D">
        <w:rPr>
          <w:sz w:val="24"/>
          <w:szCs w:val="24"/>
        </w:rPr>
        <w:t xml:space="preserve"> NET </w:t>
      </w:r>
      <w:proofErr w:type="spellStart"/>
      <w:r w:rsidRPr="005A1D6D">
        <w:rPr>
          <w:sz w:val="24"/>
          <w:szCs w:val="24"/>
        </w:rPr>
        <w:t>pentru</w:t>
      </w:r>
      <w:proofErr w:type="spellEnd"/>
      <w:r w:rsidRPr="005A1D6D">
        <w:rPr>
          <w:sz w:val="24"/>
          <w:szCs w:val="24"/>
        </w:rPr>
        <w:t xml:space="preserve"> student </w:t>
      </w:r>
      <w:proofErr w:type="spellStart"/>
      <w:r w:rsidRPr="005A1D6D">
        <w:rPr>
          <w:sz w:val="24"/>
          <w:szCs w:val="24"/>
        </w:rPr>
        <w:t>pentru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perioada</w:t>
      </w:r>
      <w:proofErr w:type="spellEnd"/>
      <w:r w:rsidRPr="005A1D6D">
        <w:rPr>
          <w:sz w:val="24"/>
          <w:szCs w:val="24"/>
        </w:rPr>
        <w:t xml:space="preserve">: </w:t>
      </w:r>
      <w:proofErr w:type="spellStart"/>
      <w:r w:rsidR="0022193C">
        <w:rPr>
          <w:sz w:val="24"/>
          <w:szCs w:val="24"/>
        </w:rPr>
        <w:t>martie</w:t>
      </w:r>
      <w:proofErr w:type="spellEnd"/>
      <w:r w:rsidR="0022193C">
        <w:rPr>
          <w:sz w:val="24"/>
          <w:szCs w:val="24"/>
        </w:rPr>
        <w:t xml:space="preserve"> 2025</w:t>
      </w:r>
      <w:r w:rsidR="0022193C" w:rsidRPr="005A1D6D">
        <w:rPr>
          <w:sz w:val="24"/>
          <w:szCs w:val="24"/>
        </w:rPr>
        <w:t xml:space="preserve"> – </w:t>
      </w:r>
      <w:proofErr w:type="spellStart"/>
      <w:r w:rsidR="0022193C">
        <w:rPr>
          <w:sz w:val="24"/>
          <w:szCs w:val="24"/>
        </w:rPr>
        <w:t>februarie</w:t>
      </w:r>
      <w:proofErr w:type="spellEnd"/>
      <w:r w:rsidR="0022193C">
        <w:rPr>
          <w:sz w:val="24"/>
          <w:szCs w:val="24"/>
        </w:rPr>
        <w:t xml:space="preserve"> </w:t>
      </w:r>
      <w:proofErr w:type="gramStart"/>
      <w:r w:rsidR="0022193C">
        <w:rPr>
          <w:sz w:val="24"/>
          <w:szCs w:val="24"/>
        </w:rPr>
        <w:t>2026</w:t>
      </w:r>
      <w:r w:rsidR="0022193C" w:rsidRPr="005A1D6D">
        <w:rPr>
          <w:sz w:val="24"/>
          <w:szCs w:val="24"/>
        </w:rPr>
        <w:t xml:space="preserve"> </w:t>
      </w:r>
      <w:r w:rsidRPr="005A1D6D">
        <w:rPr>
          <w:sz w:val="24"/>
          <w:szCs w:val="24"/>
        </w:rPr>
        <w:t xml:space="preserve"> (</w:t>
      </w:r>
      <w:proofErr w:type="spellStart"/>
      <w:proofErr w:type="gramEnd"/>
      <w:r w:rsidRPr="005A1D6D">
        <w:rPr>
          <w:sz w:val="24"/>
          <w:szCs w:val="24"/>
        </w:rPr>
        <w:t>ultimele</w:t>
      </w:r>
      <w:proofErr w:type="spellEnd"/>
      <w:r w:rsidRPr="005A1D6D">
        <w:rPr>
          <w:sz w:val="24"/>
          <w:szCs w:val="24"/>
        </w:rPr>
        <w:t xml:space="preserve"> 12 </w:t>
      </w:r>
      <w:proofErr w:type="spellStart"/>
      <w:r w:rsidRPr="005A1D6D">
        <w:rPr>
          <w:sz w:val="24"/>
          <w:szCs w:val="24"/>
        </w:rPr>
        <w:t>luni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anterioare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depunerii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cererii</w:t>
      </w:r>
      <w:proofErr w:type="spellEnd"/>
      <w:r w:rsidRPr="005A1D6D">
        <w:rPr>
          <w:sz w:val="24"/>
          <w:szCs w:val="24"/>
        </w:rPr>
        <w:t>);</w:t>
      </w:r>
    </w:p>
    <w:p w14:paraId="3535EBD7" w14:textId="162E80C5" w:rsidR="00666A08" w:rsidRPr="005A1D6D" w:rsidRDefault="00666A08" w:rsidP="00666A0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– </w:t>
      </w:r>
      <w:proofErr w:type="spellStart"/>
      <w:r w:rsidRPr="005A1D6D">
        <w:rPr>
          <w:sz w:val="24"/>
          <w:szCs w:val="24"/>
        </w:rPr>
        <w:t>cupoane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pensie</w:t>
      </w:r>
      <w:proofErr w:type="spellEnd"/>
      <w:r w:rsidRPr="005A1D6D">
        <w:rPr>
          <w:sz w:val="24"/>
          <w:szCs w:val="24"/>
        </w:rPr>
        <w:t xml:space="preserve"> / </w:t>
      </w:r>
      <w:proofErr w:type="spellStart"/>
      <w:r w:rsidRPr="005A1D6D">
        <w:rPr>
          <w:sz w:val="24"/>
          <w:szCs w:val="24"/>
        </w:rPr>
        <w:t>adeverință</w:t>
      </w:r>
      <w:proofErr w:type="spellEnd"/>
      <w:r w:rsidRPr="005A1D6D">
        <w:rPr>
          <w:sz w:val="24"/>
          <w:szCs w:val="24"/>
        </w:rPr>
        <w:t xml:space="preserve"> de la Casa de </w:t>
      </w:r>
      <w:proofErr w:type="spellStart"/>
      <w:r w:rsidRPr="005A1D6D">
        <w:rPr>
          <w:sz w:val="24"/>
          <w:szCs w:val="24"/>
        </w:rPr>
        <w:t>Pensii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teritorială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pentru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perioada</w:t>
      </w:r>
      <w:proofErr w:type="spellEnd"/>
      <w:r w:rsidRPr="005A1D6D">
        <w:rPr>
          <w:sz w:val="24"/>
          <w:szCs w:val="24"/>
        </w:rPr>
        <w:t xml:space="preserve">: </w:t>
      </w:r>
      <w:proofErr w:type="spellStart"/>
      <w:r w:rsidR="0022193C">
        <w:rPr>
          <w:sz w:val="24"/>
          <w:szCs w:val="24"/>
        </w:rPr>
        <w:t>martie</w:t>
      </w:r>
      <w:proofErr w:type="spellEnd"/>
      <w:r w:rsidR="0022193C">
        <w:rPr>
          <w:sz w:val="24"/>
          <w:szCs w:val="24"/>
        </w:rPr>
        <w:t xml:space="preserve"> 2025</w:t>
      </w:r>
      <w:r w:rsidR="0022193C" w:rsidRPr="005A1D6D">
        <w:rPr>
          <w:sz w:val="24"/>
          <w:szCs w:val="24"/>
        </w:rPr>
        <w:t xml:space="preserve"> – </w:t>
      </w:r>
      <w:proofErr w:type="spellStart"/>
      <w:r w:rsidR="0022193C">
        <w:rPr>
          <w:sz w:val="24"/>
          <w:szCs w:val="24"/>
        </w:rPr>
        <w:t>februarie</w:t>
      </w:r>
      <w:proofErr w:type="spellEnd"/>
      <w:r w:rsidR="0022193C">
        <w:rPr>
          <w:sz w:val="24"/>
          <w:szCs w:val="24"/>
        </w:rPr>
        <w:t xml:space="preserve"> 2026</w:t>
      </w:r>
      <w:r w:rsidR="0022193C" w:rsidRPr="005A1D6D">
        <w:rPr>
          <w:sz w:val="24"/>
          <w:szCs w:val="24"/>
        </w:rPr>
        <w:t xml:space="preserve"> </w:t>
      </w:r>
      <w:r w:rsidRPr="005A1D6D">
        <w:rPr>
          <w:sz w:val="24"/>
          <w:szCs w:val="24"/>
        </w:rPr>
        <w:t>(</w:t>
      </w:r>
      <w:proofErr w:type="spellStart"/>
      <w:r w:rsidRPr="005A1D6D">
        <w:rPr>
          <w:sz w:val="24"/>
          <w:szCs w:val="24"/>
        </w:rPr>
        <w:t>ultimele</w:t>
      </w:r>
      <w:proofErr w:type="spellEnd"/>
      <w:r w:rsidRPr="005A1D6D">
        <w:rPr>
          <w:sz w:val="24"/>
          <w:szCs w:val="24"/>
        </w:rPr>
        <w:t xml:space="preserve"> 12 </w:t>
      </w:r>
      <w:proofErr w:type="spellStart"/>
      <w:r w:rsidRPr="005A1D6D">
        <w:rPr>
          <w:sz w:val="24"/>
          <w:szCs w:val="24"/>
        </w:rPr>
        <w:t>luni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anterioare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depunerii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cererii</w:t>
      </w:r>
      <w:proofErr w:type="spellEnd"/>
      <w:proofErr w:type="gramStart"/>
      <w:r w:rsidRPr="005A1D6D">
        <w:rPr>
          <w:sz w:val="24"/>
          <w:szCs w:val="24"/>
        </w:rPr>
        <w:t>);</w:t>
      </w:r>
      <w:proofErr w:type="gramEnd"/>
    </w:p>
    <w:p w14:paraId="14163AAB" w14:textId="7E591B98" w:rsidR="00666A08" w:rsidRPr="005A1D6D" w:rsidRDefault="00666A08" w:rsidP="00666A0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– </w:t>
      </w:r>
      <w:proofErr w:type="spellStart"/>
      <w:r w:rsidRPr="005A1D6D">
        <w:rPr>
          <w:sz w:val="24"/>
          <w:szCs w:val="24"/>
        </w:rPr>
        <w:t>cupoane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şomaj</w:t>
      </w:r>
      <w:proofErr w:type="spellEnd"/>
      <w:r w:rsidRPr="005A1D6D">
        <w:rPr>
          <w:sz w:val="24"/>
          <w:szCs w:val="24"/>
        </w:rPr>
        <w:t xml:space="preserve"> / </w:t>
      </w:r>
      <w:proofErr w:type="spellStart"/>
      <w:r w:rsidRPr="005A1D6D">
        <w:rPr>
          <w:sz w:val="24"/>
          <w:szCs w:val="24"/>
        </w:rPr>
        <w:t>adeverinta</w:t>
      </w:r>
      <w:proofErr w:type="spellEnd"/>
      <w:r w:rsidRPr="005A1D6D">
        <w:rPr>
          <w:sz w:val="24"/>
          <w:szCs w:val="24"/>
        </w:rPr>
        <w:t xml:space="preserve"> de la AJOFM </w:t>
      </w:r>
      <w:proofErr w:type="spellStart"/>
      <w:r w:rsidRPr="005A1D6D">
        <w:rPr>
          <w:sz w:val="24"/>
          <w:szCs w:val="24"/>
        </w:rPr>
        <w:t>pentru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perioada</w:t>
      </w:r>
      <w:proofErr w:type="spellEnd"/>
      <w:r w:rsidRPr="005A1D6D">
        <w:rPr>
          <w:sz w:val="24"/>
          <w:szCs w:val="24"/>
        </w:rPr>
        <w:t xml:space="preserve">: </w:t>
      </w:r>
      <w:proofErr w:type="spellStart"/>
      <w:r w:rsidR="0022193C">
        <w:rPr>
          <w:sz w:val="24"/>
          <w:szCs w:val="24"/>
        </w:rPr>
        <w:t>martie</w:t>
      </w:r>
      <w:proofErr w:type="spellEnd"/>
      <w:r w:rsidR="0022193C">
        <w:rPr>
          <w:sz w:val="24"/>
          <w:szCs w:val="24"/>
        </w:rPr>
        <w:t xml:space="preserve"> 2025</w:t>
      </w:r>
      <w:r w:rsidR="0022193C" w:rsidRPr="005A1D6D">
        <w:rPr>
          <w:sz w:val="24"/>
          <w:szCs w:val="24"/>
        </w:rPr>
        <w:t xml:space="preserve"> – </w:t>
      </w:r>
      <w:proofErr w:type="spellStart"/>
      <w:r w:rsidR="0022193C">
        <w:rPr>
          <w:sz w:val="24"/>
          <w:szCs w:val="24"/>
        </w:rPr>
        <w:t>februarie</w:t>
      </w:r>
      <w:proofErr w:type="spellEnd"/>
      <w:r w:rsidR="0022193C">
        <w:rPr>
          <w:sz w:val="24"/>
          <w:szCs w:val="24"/>
        </w:rPr>
        <w:t xml:space="preserve"> </w:t>
      </w:r>
      <w:proofErr w:type="gramStart"/>
      <w:r w:rsidR="0022193C">
        <w:rPr>
          <w:sz w:val="24"/>
          <w:szCs w:val="24"/>
        </w:rPr>
        <w:t>2026</w:t>
      </w:r>
      <w:r w:rsidR="0022193C" w:rsidRPr="005A1D6D">
        <w:rPr>
          <w:sz w:val="24"/>
          <w:szCs w:val="24"/>
        </w:rPr>
        <w:t xml:space="preserve"> </w:t>
      </w:r>
      <w:r w:rsidRPr="005A1D6D">
        <w:rPr>
          <w:sz w:val="24"/>
          <w:szCs w:val="24"/>
        </w:rPr>
        <w:t xml:space="preserve"> (</w:t>
      </w:r>
      <w:proofErr w:type="spellStart"/>
      <w:proofErr w:type="gramEnd"/>
      <w:r w:rsidRPr="005A1D6D">
        <w:rPr>
          <w:sz w:val="24"/>
          <w:szCs w:val="24"/>
        </w:rPr>
        <w:t>ultimele</w:t>
      </w:r>
      <w:proofErr w:type="spellEnd"/>
      <w:r w:rsidRPr="005A1D6D">
        <w:rPr>
          <w:sz w:val="24"/>
          <w:szCs w:val="24"/>
        </w:rPr>
        <w:t xml:space="preserve"> 12 </w:t>
      </w:r>
      <w:proofErr w:type="spellStart"/>
      <w:r w:rsidRPr="005A1D6D">
        <w:rPr>
          <w:sz w:val="24"/>
          <w:szCs w:val="24"/>
        </w:rPr>
        <w:t>luni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anterioare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depunerii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cererii</w:t>
      </w:r>
      <w:proofErr w:type="spellEnd"/>
      <w:r w:rsidRPr="005A1D6D">
        <w:rPr>
          <w:sz w:val="24"/>
          <w:szCs w:val="24"/>
        </w:rPr>
        <w:t>);</w:t>
      </w:r>
    </w:p>
    <w:p w14:paraId="4622F37F" w14:textId="6771CBA7" w:rsidR="00666A08" w:rsidRPr="005A1D6D" w:rsidRDefault="00666A08" w:rsidP="00666A0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– </w:t>
      </w:r>
      <w:proofErr w:type="spellStart"/>
      <w:r w:rsidRPr="005A1D6D">
        <w:rPr>
          <w:sz w:val="24"/>
          <w:szCs w:val="24"/>
        </w:rPr>
        <w:t>adeverinţe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salariu</w:t>
      </w:r>
      <w:proofErr w:type="spellEnd"/>
      <w:r w:rsidRPr="005A1D6D">
        <w:rPr>
          <w:sz w:val="24"/>
          <w:szCs w:val="24"/>
        </w:rPr>
        <w:t xml:space="preserve"> NET ale </w:t>
      </w:r>
      <w:proofErr w:type="spellStart"/>
      <w:r w:rsidRPr="005A1D6D">
        <w:rPr>
          <w:sz w:val="24"/>
          <w:szCs w:val="24"/>
        </w:rPr>
        <w:t>soţiei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sau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soţului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pentru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perioada</w:t>
      </w:r>
      <w:proofErr w:type="spellEnd"/>
      <w:r w:rsidRPr="005A1D6D">
        <w:rPr>
          <w:sz w:val="24"/>
          <w:szCs w:val="24"/>
        </w:rPr>
        <w:t xml:space="preserve">: </w:t>
      </w:r>
      <w:proofErr w:type="spellStart"/>
      <w:r w:rsidR="0022193C">
        <w:rPr>
          <w:sz w:val="24"/>
          <w:szCs w:val="24"/>
        </w:rPr>
        <w:t>martie</w:t>
      </w:r>
      <w:proofErr w:type="spellEnd"/>
      <w:r w:rsidR="0022193C">
        <w:rPr>
          <w:sz w:val="24"/>
          <w:szCs w:val="24"/>
        </w:rPr>
        <w:t xml:space="preserve"> 2025</w:t>
      </w:r>
      <w:r w:rsidR="0022193C" w:rsidRPr="005A1D6D">
        <w:rPr>
          <w:sz w:val="24"/>
          <w:szCs w:val="24"/>
        </w:rPr>
        <w:t xml:space="preserve"> – </w:t>
      </w:r>
      <w:proofErr w:type="spellStart"/>
      <w:r w:rsidR="0022193C">
        <w:rPr>
          <w:sz w:val="24"/>
          <w:szCs w:val="24"/>
        </w:rPr>
        <w:t>februarie</w:t>
      </w:r>
      <w:proofErr w:type="spellEnd"/>
      <w:r w:rsidR="0022193C">
        <w:rPr>
          <w:sz w:val="24"/>
          <w:szCs w:val="24"/>
        </w:rPr>
        <w:t xml:space="preserve"> 2026</w:t>
      </w:r>
      <w:proofErr w:type="gramStart"/>
      <w:r w:rsidR="0022193C" w:rsidRPr="005A1D6D">
        <w:rPr>
          <w:sz w:val="24"/>
          <w:szCs w:val="24"/>
        </w:rPr>
        <w:t xml:space="preserve"> </w:t>
      </w:r>
      <w:r w:rsidR="00D5335F" w:rsidRPr="00D5335F">
        <w:rPr>
          <w:sz w:val="24"/>
          <w:szCs w:val="24"/>
        </w:rPr>
        <w:t xml:space="preserve"> </w:t>
      </w:r>
      <w:r w:rsidRPr="005A1D6D">
        <w:rPr>
          <w:sz w:val="24"/>
          <w:szCs w:val="24"/>
        </w:rPr>
        <w:t xml:space="preserve"> (</w:t>
      </w:r>
      <w:proofErr w:type="spellStart"/>
      <w:proofErr w:type="gramEnd"/>
      <w:r w:rsidRPr="005A1D6D">
        <w:rPr>
          <w:sz w:val="24"/>
          <w:szCs w:val="24"/>
        </w:rPr>
        <w:t>ultimele</w:t>
      </w:r>
      <w:proofErr w:type="spellEnd"/>
      <w:r w:rsidRPr="005A1D6D">
        <w:rPr>
          <w:sz w:val="24"/>
          <w:szCs w:val="24"/>
        </w:rPr>
        <w:t xml:space="preserve"> 12 </w:t>
      </w:r>
      <w:proofErr w:type="spellStart"/>
      <w:r w:rsidRPr="005A1D6D">
        <w:rPr>
          <w:sz w:val="24"/>
          <w:szCs w:val="24"/>
        </w:rPr>
        <w:t>luni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anterioare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depunerii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cererii</w:t>
      </w:r>
      <w:proofErr w:type="spellEnd"/>
      <w:r w:rsidRPr="005A1D6D">
        <w:rPr>
          <w:sz w:val="24"/>
          <w:szCs w:val="24"/>
        </w:rPr>
        <w:t>);</w:t>
      </w:r>
    </w:p>
    <w:p w14:paraId="51F8A645" w14:textId="168E2C91" w:rsidR="00666A08" w:rsidRPr="005A1D6D" w:rsidRDefault="00666A08" w:rsidP="00666A0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– </w:t>
      </w:r>
      <w:proofErr w:type="spellStart"/>
      <w:r w:rsidRPr="005A1D6D">
        <w:rPr>
          <w:sz w:val="24"/>
          <w:szCs w:val="24"/>
        </w:rPr>
        <w:t>pentru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părinţii</w:t>
      </w:r>
      <w:proofErr w:type="spellEnd"/>
      <w:r w:rsidRPr="005A1D6D">
        <w:rPr>
          <w:sz w:val="24"/>
          <w:szCs w:val="24"/>
        </w:rPr>
        <w:t xml:space="preserve"> care nu au un </w:t>
      </w:r>
      <w:proofErr w:type="spellStart"/>
      <w:r w:rsidRPr="005A1D6D">
        <w:rPr>
          <w:sz w:val="24"/>
          <w:szCs w:val="24"/>
        </w:rPr>
        <w:t>loc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muncă</w:t>
      </w:r>
      <w:proofErr w:type="spellEnd"/>
      <w:r w:rsidRPr="005A1D6D">
        <w:rPr>
          <w:sz w:val="24"/>
          <w:szCs w:val="24"/>
        </w:rPr>
        <w:t xml:space="preserve">, </w:t>
      </w:r>
      <w:proofErr w:type="spellStart"/>
      <w:r w:rsidRPr="005A1D6D">
        <w:rPr>
          <w:sz w:val="24"/>
          <w:szCs w:val="24"/>
        </w:rPr>
        <w:t>este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necesară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declaraţie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notarială</w:t>
      </w:r>
      <w:proofErr w:type="spellEnd"/>
      <w:r w:rsidRPr="005A1D6D">
        <w:rPr>
          <w:sz w:val="24"/>
          <w:szCs w:val="24"/>
        </w:rPr>
        <w:t xml:space="preserve"> pe propria </w:t>
      </w:r>
      <w:proofErr w:type="spellStart"/>
      <w:r w:rsidRPr="005A1D6D">
        <w:rPr>
          <w:sz w:val="24"/>
          <w:szCs w:val="24"/>
        </w:rPr>
        <w:t>răspundere</w:t>
      </w:r>
      <w:proofErr w:type="spellEnd"/>
      <w:r w:rsidRPr="005A1D6D">
        <w:rPr>
          <w:sz w:val="24"/>
          <w:szCs w:val="24"/>
        </w:rPr>
        <w:t xml:space="preserve"> din care </w:t>
      </w:r>
      <w:proofErr w:type="spellStart"/>
      <w:r w:rsidRPr="005A1D6D">
        <w:rPr>
          <w:sz w:val="24"/>
          <w:szCs w:val="24"/>
        </w:rPr>
        <w:t>să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reiasă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că</w:t>
      </w:r>
      <w:proofErr w:type="spellEnd"/>
      <w:r w:rsidRPr="005A1D6D">
        <w:rPr>
          <w:sz w:val="24"/>
          <w:szCs w:val="24"/>
        </w:rPr>
        <w:t xml:space="preserve"> nu au </w:t>
      </w:r>
      <w:proofErr w:type="spellStart"/>
      <w:r w:rsidRPr="005A1D6D">
        <w:rPr>
          <w:sz w:val="24"/>
          <w:szCs w:val="24"/>
        </w:rPr>
        <w:t>avut</w:t>
      </w:r>
      <w:proofErr w:type="spellEnd"/>
      <w:r w:rsidRPr="005A1D6D">
        <w:rPr>
          <w:sz w:val="24"/>
          <w:szCs w:val="24"/>
        </w:rPr>
        <w:t xml:space="preserve"> un </w:t>
      </w:r>
      <w:proofErr w:type="spellStart"/>
      <w:r w:rsidRPr="005A1D6D">
        <w:rPr>
          <w:sz w:val="24"/>
          <w:szCs w:val="24"/>
        </w:rPr>
        <w:t>loc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muncă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și</w:t>
      </w:r>
      <w:proofErr w:type="spellEnd"/>
      <w:r w:rsidRPr="005A1D6D">
        <w:rPr>
          <w:sz w:val="24"/>
          <w:szCs w:val="24"/>
        </w:rPr>
        <w:t xml:space="preserve"> nu au </w:t>
      </w:r>
      <w:proofErr w:type="spellStart"/>
      <w:r w:rsidRPr="005A1D6D">
        <w:rPr>
          <w:sz w:val="24"/>
          <w:szCs w:val="24"/>
        </w:rPr>
        <w:t>realizat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venituri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în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perioada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="0022193C">
        <w:rPr>
          <w:sz w:val="24"/>
          <w:szCs w:val="24"/>
        </w:rPr>
        <w:t>martie</w:t>
      </w:r>
      <w:proofErr w:type="spellEnd"/>
      <w:r w:rsidR="0022193C">
        <w:rPr>
          <w:sz w:val="24"/>
          <w:szCs w:val="24"/>
        </w:rPr>
        <w:t xml:space="preserve"> 2025</w:t>
      </w:r>
      <w:r w:rsidR="0022193C" w:rsidRPr="005A1D6D">
        <w:rPr>
          <w:sz w:val="24"/>
          <w:szCs w:val="24"/>
        </w:rPr>
        <w:t xml:space="preserve"> – </w:t>
      </w:r>
      <w:proofErr w:type="spellStart"/>
      <w:r w:rsidR="0022193C">
        <w:rPr>
          <w:sz w:val="24"/>
          <w:szCs w:val="24"/>
        </w:rPr>
        <w:t>februarie</w:t>
      </w:r>
      <w:proofErr w:type="spellEnd"/>
      <w:r w:rsidR="0022193C">
        <w:rPr>
          <w:sz w:val="24"/>
          <w:szCs w:val="24"/>
        </w:rPr>
        <w:t xml:space="preserve"> </w:t>
      </w:r>
      <w:proofErr w:type="gramStart"/>
      <w:r w:rsidR="0022193C">
        <w:rPr>
          <w:sz w:val="24"/>
          <w:szCs w:val="24"/>
        </w:rPr>
        <w:t>2026;</w:t>
      </w:r>
      <w:proofErr w:type="gramEnd"/>
    </w:p>
    <w:p w14:paraId="2EC34217" w14:textId="77777777" w:rsidR="00666A08" w:rsidRPr="005A1D6D" w:rsidRDefault="00666A08" w:rsidP="00666A0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– </w:t>
      </w:r>
      <w:proofErr w:type="spellStart"/>
      <w:r w:rsidRPr="005A1D6D">
        <w:rPr>
          <w:sz w:val="24"/>
          <w:szCs w:val="24"/>
        </w:rPr>
        <w:t>adeverinţe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elev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sau</w:t>
      </w:r>
      <w:proofErr w:type="spellEnd"/>
      <w:r w:rsidRPr="005A1D6D">
        <w:rPr>
          <w:sz w:val="24"/>
          <w:szCs w:val="24"/>
        </w:rPr>
        <w:t xml:space="preserve"> student la </w:t>
      </w:r>
      <w:proofErr w:type="spellStart"/>
      <w:r w:rsidRPr="005A1D6D">
        <w:rPr>
          <w:sz w:val="24"/>
          <w:szCs w:val="24"/>
        </w:rPr>
        <w:t>învăţământul</w:t>
      </w:r>
      <w:proofErr w:type="spellEnd"/>
      <w:r w:rsidRPr="005A1D6D">
        <w:rPr>
          <w:sz w:val="24"/>
          <w:szCs w:val="24"/>
        </w:rPr>
        <w:t xml:space="preserve"> de stat, </w:t>
      </w:r>
      <w:proofErr w:type="spellStart"/>
      <w:r w:rsidRPr="005A1D6D">
        <w:rPr>
          <w:sz w:val="24"/>
          <w:szCs w:val="24"/>
        </w:rPr>
        <w:t>cursuri</w:t>
      </w:r>
      <w:proofErr w:type="spellEnd"/>
      <w:r w:rsidRPr="005A1D6D">
        <w:rPr>
          <w:sz w:val="24"/>
          <w:szCs w:val="24"/>
        </w:rPr>
        <w:t xml:space="preserve"> cu </w:t>
      </w:r>
      <w:proofErr w:type="spellStart"/>
      <w:r w:rsidRPr="005A1D6D">
        <w:rPr>
          <w:sz w:val="24"/>
          <w:szCs w:val="24"/>
        </w:rPr>
        <w:t>frecvenţă</w:t>
      </w:r>
      <w:proofErr w:type="spellEnd"/>
      <w:r w:rsidRPr="005A1D6D">
        <w:rPr>
          <w:sz w:val="24"/>
          <w:szCs w:val="24"/>
        </w:rPr>
        <w:t xml:space="preserve">, </w:t>
      </w:r>
      <w:proofErr w:type="spellStart"/>
      <w:r w:rsidRPr="005A1D6D">
        <w:rPr>
          <w:sz w:val="24"/>
          <w:szCs w:val="24"/>
        </w:rPr>
        <w:t>pentru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fraţii</w:t>
      </w:r>
      <w:proofErr w:type="spellEnd"/>
      <w:r w:rsidRPr="005A1D6D">
        <w:rPr>
          <w:sz w:val="24"/>
          <w:szCs w:val="24"/>
        </w:rPr>
        <w:t>(</w:t>
      </w:r>
      <w:proofErr w:type="spellStart"/>
      <w:r w:rsidRPr="005A1D6D">
        <w:rPr>
          <w:sz w:val="24"/>
          <w:szCs w:val="24"/>
        </w:rPr>
        <w:t>surorile</w:t>
      </w:r>
      <w:proofErr w:type="spellEnd"/>
      <w:r w:rsidRPr="005A1D6D">
        <w:rPr>
          <w:sz w:val="24"/>
          <w:szCs w:val="24"/>
        </w:rPr>
        <w:t xml:space="preserve">) </w:t>
      </w:r>
      <w:proofErr w:type="spellStart"/>
      <w:r w:rsidRPr="005A1D6D">
        <w:rPr>
          <w:sz w:val="24"/>
          <w:szCs w:val="24"/>
        </w:rPr>
        <w:t>aflaţi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în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întreţinerea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părinţilor</w:t>
      </w:r>
      <w:proofErr w:type="spellEnd"/>
      <w:r w:rsidRPr="005A1D6D">
        <w:rPr>
          <w:sz w:val="24"/>
          <w:szCs w:val="24"/>
        </w:rPr>
        <w:t xml:space="preserve">   </w:t>
      </w:r>
      <w:proofErr w:type="spellStart"/>
      <w:r w:rsidRPr="005A1D6D">
        <w:rPr>
          <w:sz w:val="24"/>
          <w:szCs w:val="24"/>
        </w:rPr>
        <w:t>sau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copie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după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certificatul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naştere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pentru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fraţii</w:t>
      </w:r>
      <w:proofErr w:type="spellEnd"/>
      <w:r w:rsidRPr="005A1D6D">
        <w:rPr>
          <w:sz w:val="24"/>
          <w:szCs w:val="24"/>
        </w:rPr>
        <w:t xml:space="preserve"> (</w:t>
      </w:r>
      <w:proofErr w:type="spellStart"/>
      <w:r w:rsidRPr="005A1D6D">
        <w:rPr>
          <w:sz w:val="24"/>
          <w:szCs w:val="24"/>
        </w:rPr>
        <w:t>surorile</w:t>
      </w:r>
      <w:proofErr w:type="spellEnd"/>
      <w:r w:rsidRPr="005A1D6D">
        <w:rPr>
          <w:sz w:val="24"/>
          <w:szCs w:val="24"/>
        </w:rPr>
        <w:t xml:space="preserve">) care nu au </w:t>
      </w:r>
      <w:proofErr w:type="spellStart"/>
      <w:r w:rsidRPr="005A1D6D">
        <w:rPr>
          <w:sz w:val="24"/>
          <w:szCs w:val="24"/>
        </w:rPr>
        <w:t>împlinit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vârsta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proofErr w:type="gramStart"/>
      <w:r w:rsidRPr="005A1D6D">
        <w:rPr>
          <w:sz w:val="24"/>
          <w:szCs w:val="24"/>
        </w:rPr>
        <w:t>şcolarizare</w:t>
      </w:r>
      <w:proofErr w:type="spellEnd"/>
      <w:r w:rsidRPr="005A1D6D">
        <w:rPr>
          <w:sz w:val="24"/>
          <w:szCs w:val="24"/>
        </w:rPr>
        <w:t>;</w:t>
      </w:r>
      <w:proofErr w:type="gramEnd"/>
    </w:p>
    <w:p w14:paraId="75769EAF" w14:textId="77777777" w:rsidR="00666A08" w:rsidRPr="005A1D6D" w:rsidRDefault="00666A08" w:rsidP="00666A0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– </w:t>
      </w:r>
      <w:proofErr w:type="spellStart"/>
      <w:r w:rsidRPr="005A1D6D">
        <w:rPr>
          <w:sz w:val="24"/>
          <w:szCs w:val="24"/>
        </w:rPr>
        <w:t>copie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după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certificatul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deces</w:t>
      </w:r>
      <w:proofErr w:type="spellEnd"/>
      <w:r w:rsidRPr="005A1D6D">
        <w:rPr>
          <w:sz w:val="24"/>
          <w:szCs w:val="24"/>
        </w:rPr>
        <w:t xml:space="preserve">, </w:t>
      </w:r>
      <w:proofErr w:type="spellStart"/>
      <w:r w:rsidRPr="005A1D6D">
        <w:rPr>
          <w:sz w:val="24"/>
          <w:szCs w:val="24"/>
        </w:rPr>
        <w:t>în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cazul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în</w:t>
      </w:r>
      <w:proofErr w:type="spellEnd"/>
      <w:r w:rsidRPr="005A1D6D">
        <w:rPr>
          <w:sz w:val="24"/>
          <w:szCs w:val="24"/>
        </w:rPr>
        <w:t xml:space="preserve"> care </w:t>
      </w:r>
      <w:proofErr w:type="spellStart"/>
      <w:r w:rsidRPr="005A1D6D">
        <w:rPr>
          <w:sz w:val="24"/>
          <w:szCs w:val="24"/>
        </w:rPr>
        <w:t>unul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sau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ambii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părinţi</w:t>
      </w:r>
      <w:proofErr w:type="spellEnd"/>
      <w:r w:rsidRPr="005A1D6D">
        <w:rPr>
          <w:sz w:val="24"/>
          <w:szCs w:val="24"/>
        </w:rPr>
        <w:t xml:space="preserve"> sunt </w:t>
      </w:r>
      <w:proofErr w:type="spellStart"/>
      <w:proofErr w:type="gramStart"/>
      <w:r w:rsidRPr="005A1D6D">
        <w:rPr>
          <w:sz w:val="24"/>
          <w:szCs w:val="24"/>
        </w:rPr>
        <w:t>decedaţi</w:t>
      </w:r>
      <w:proofErr w:type="spellEnd"/>
      <w:r w:rsidRPr="005A1D6D">
        <w:rPr>
          <w:sz w:val="24"/>
          <w:szCs w:val="24"/>
        </w:rPr>
        <w:t>;</w:t>
      </w:r>
      <w:proofErr w:type="gramEnd"/>
    </w:p>
    <w:p w14:paraId="757B1725" w14:textId="38E67657" w:rsidR="00666A08" w:rsidRPr="005A1D6D" w:rsidRDefault="00666A08" w:rsidP="00666A0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– </w:t>
      </w:r>
      <w:proofErr w:type="spellStart"/>
      <w:r w:rsidRPr="005A1D6D">
        <w:rPr>
          <w:sz w:val="24"/>
          <w:szCs w:val="24"/>
        </w:rPr>
        <w:t>copie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după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hotărârea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divorţ</w:t>
      </w:r>
      <w:proofErr w:type="spellEnd"/>
      <w:r w:rsidRPr="005A1D6D">
        <w:rPr>
          <w:sz w:val="24"/>
          <w:szCs w:val="24"/>
        </w:rPr>
        <w:t xml:space="preserve">, </w:t>
      </w:r>
      <w:proofErr w:type="spellStart"/>
      <w:r w:rsidRPr="005A1D6D">
        <w:rPr>
          <w:sz w:val="24"/>
          <w:szCs w:val="24"/>
        </w:rPr>
        <w:t>în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cazul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veniturilor</w:t>
      </w:r>
      <w:proofErr w:type="spellEnd"/>
      <w:r w:rsidRPr="005A1D6D">
        <w:rPr>
          <w:sz w:val="24"/>
          <w:szCs w:val="24"/>
        </w:rPr>
        <w:t xml:space="preserve"> din </w:t>
      </w:r>
      <w:proofErr w:type="spellStart"/>
      <w:r w:rsidRPr="005A1D6D">
        <w:rPr>
          <w:sz w:val="24"/>
          <w:szCs w:val="24"/>
        </w:rPr>
        <w:t>pensii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alimentare</w:t>
      </w:r>
      <w:proofErr w:type="spellEnd"/>
      <w:r w:rsidRPr="005A1D6D">
        <w:rPr>
          <w:sz w:val="24"/>
          <w:szCs w:val="24"/>
        </w:rPr>
        <w:t xml:space="preserve">; </w:t>
      </w:r>
      <w:proofErr w:type="spellStart"/>
      <w:r w:rsidRPr="005A1D6D">
        <w:rPr>
          <w:sz w:val="24"/>
          <w:szCs w:val="24"/>
        </w:rPr>
        <w:t>dovada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plății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pensiei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proofErr w:type="gramStart"/>
      <w:r w:rsidRPr="005A1D6D">
        <w:rPr>
          <w:sz w:val="24"/>
          <w:szCs w:val="24"/>
        </w:rPr>
        <w:t>alimentare</w:t>
      </w:r>
      <w:proofErr w:type="spellEnd"/>
      <w:r w:rsidRPr="005A1D6D">
        <w:rPr>
          <w:sz w:val="24"/>
          <w:szCs w:val="24"/>
        </w:rPr>
        <w:t>;</w:t>
      </w:r>
      <w:proofErr w:type="gramEnd"/>
    </w:p>
    <w:p w14:paraId="3DB65D3E" w14:textId="78E4B118" w:rsidR="00A71079" w:rsidRPr="005A1D6D" w:rsidRDefault="00666A08" w:rsidP="00666A0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– </w:t>
      </w:r>
      <w:proofErr w:type="spellStart"/>
      <w:r w:rsidRPr="005A1D6D">
        <w:rPr>
          <w:sz w:val="24"/>
          <w:szCs w:val="24"/>
        </w:rPr>
        <w:t>adeverinţa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medicală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pentru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una</w:t>
      </w:r>
      <w:proofErr w:type="spellEnd"/>
      <w:r w:rsidRPr="005A1D6D">
        <w:rPr>
          <w:sz w:val="24"/>
          <w:szCs w:val="24"/>
        </w:rPr>
        <w:t xml:space="preserve"> din </w:t>
      </w:r>
      <w:proofErr w:type="spellStart"/>
      <w:r w:rsidRPr="005A1D6D">
        <w:rPr>
          <w:sz w:val="24"/>
          <w:szCs w:val="24"/>
        </w:rPr>
        <w:t>bolile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cuprinse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în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regulament</w:t>
      </w:r>
      <w:proofErr w:type="spellEnd"/>
      <w:r w:rsidRPr="005A1D6D">
        <w:rPr>
          <w:sz w:val="24"/>
          <w:szCs w:val="24"/>
        </w:rPr>
        <w:t xml:space="preserve"> de la </w:t>
      </w:r>
      <w:proofErr w:type="spellStart"/>
      <w:r w:rsidRPr="005A1D6D">
        <w:rPr>
          <w:sz w:val="24"/>
          <w:szCs w:val="24"/>
        </w:rPr>
        <w:t>Dispensarul</w:t>
      </w:r>
      <w:proofErr w:type="spellEnd"/>
      <w:r w:rsidRPr="005A1D6D">
        <w:rPr>
          <w:sz w:val="24"/>
          <w:szCs w:val="24"/>
        </w:rPr>
        <w:t xml:space="preserve"> UPB (P7) (</w:t>
      </w:r>
      <w:proofErr w:type="spellStart"/>
      <w:r w:rsidRPr="005A1D6D">
        <w:rPr>
          <w:sz w:val="24"/>
          <w:szCs w:val="24"/>
        </w:rPr>
        <w:t>dacă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este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cazul</w:t>
      </w:r>
      <w:proofErr w:type="spellEnd"/>
      <w:r w:rsidRPr="005A1D6D">
        <w:rPr>
          <w:sz w:val="24"/>
          <w:szCs w:val="24"/>
        </w:rPr>
        <w:t>).</w:t>
      </w:r>
    </w:p>
    <w:p w14:paraId="224D4DB7" w14:textId="77777777" w:rsidR="005A1D6D" w:rsidRPr="005A1D6D" w:rsidRDefault="005A1D6D" w:rsidP="00666A08">
      <w:pPr>
        <w:rPr>
          <w:sz w:val="24"/>
          <w:szCs w:val="24"/>
        </w:rPr>
      </w:pPr>
    </w:p>
    <w:p w14:paraId="716EA47B" w14:textId="5FB51E8F" w:rsidR="00745CA8" w:rsidRPr="005A1D6D" w:rsidRDefault="00745CA8" w:rsidP="00745CA8">
      <w:pPr>
        <w:rPr>
          <w:sz w:val="24"/>
          <w:szCs w:val="24"/>
        </w:rPr>
      </w:pPr>
      <w:r w:rsidRPr="005A1D6D">
        <w:rPr>
          <w:sz w:val="24"/>
          <w:szCs w:val="24"/>
        </w:rPr>
        <w:t xml:space="preserve">Conform art.15, </w:t>
      </w:r>
      <w:proofErr w:type="spellStart"/>
      <w:r w:rsidRPr="005A1D6D">
        <w:rPr>
          <w:sz w:val="24"/>
          <w:szCs w:val="24"/>
        </w:rPr>
        <w:t>Ordinul</w:t>
      </w:r>
      <w:proofErr w:type="spellEnd"/>
      <w:r w:rsidRPr="005A1D6D">
        <w:rPr>
          <w:sz w:val="24"/>
          <w:szCs w:val="24"/>
        </w:rPr>
        <w:t xml:space="preserve"> 3392/2017, </w:t>
      </w:r>
      <w:proofErr w:type="spellStart"/>
      <w:r w:rsidRPr="005A1D6D">
        <w:rPr>
          <w:sz w:val="24"/>
          <w:szCs w:val="24"/>
        </w:rPr>
        <w:t>pentru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veniturile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derizorii</w:t>
      </w:r>
      <w:proofErr w:type="spellEnd"/>
      <w:r w:rsidRPr="005A1D6D">
        <w:rPr>
          <w:sz w:val="24"/>
          <w:szCs w:val="24"/>
        </w:rPr>
        <w:t xml:space="preserve"> (zero </w:t>
      </w:r>
      <w:proofErr w:type="spellStart"/>
      <w:r w:rsidRPr="005A1D6D">
        <w:rPr>
          <w:sz w:val="24"/>
          <w:szCs w:val="24"/>
        </w:rPr>
        <w:t>sau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foarte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mici</w:t>
      </w:r>
      <w:proofErr w:type="spellEnd"/>
      <w:r w:rsidRPr="005A1D6D">
        <w:rPr>
          <w:sz w:val="24"/>
          <w:szCs w:val="24"/>
        </w:rPr>
        <w:t xml:space="preserve">) se </w:t>
      </w:r>
      <w:proofErr w:type="spellStart"/>
      <w:r w:rsidRPr="005A1D6D">
        <w:rPr>
          <w:sz w:val="24"/>
          <w:szCs w:val="24"/>
        </w:rPr>
        <w:t>solicită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raportul</w:t>
      </w:r>
      <w:proofErr w:type="spellEnd"/>
      <w:r w:rsidRPr="005A1D6D">
        <w:rPr>
          <w:sz w:val="24"/>
          <w:szCs w:val="24"/>
        </w:rPr>
        <w:t xml:space="preserve"> de </w:t>
      </w:r>
      <w:proofErr w:type="spellStart"/>
      <w:r w:rsidRPr="005A1D6D">
        <w:rPr>
          <w:sz w:val="24"/>
          <w:szCs w:val="24"/>
        </w:rPr>
        <w:t>anchetă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socială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realizat</w:t>
      </w:r>
      <w:proofErr w:type="spellEnd"/>
      <w:r w:rsidRPr="005A1D6D">
        <w:rPr>
          <w:sz w:val="24"/>
          <w:szCs w:val="24"/>
        </w:rPr>
        <w:t xml:space="preserve"> cu </w:t>
      </w:r>
      <w:proofErr w:type="spellStart"/>
      <w:r w:rsidRPr="005A1D6D">
        <w:rPr>
          <w:sz w:val="24"/>
          <w:szCs w:val="24"/>
        </w:rPr>
        <w:t>respectarea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prevederilor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legale</w:t>
      </w:r>
      <w:proofErr w:type="spellEnd"/>
      <w:r w:rsidRPr="005A1D6D">
        <w:rPr>
          <w:sz w:val="24"/>
          <w:szCs w:val="24"/>
        </w:rPr>
        <w:t xml:space="preserve">, din care </w:t>
      </w:r>
      <w:proofErr w:type="spellStart"/>
      <w:r w:rsidRPr="005A1D6D">
        <w:rPr>
          <w:sz w:val="24"/>
          <w:szCs w:val="24"/>
        </w:rPr>
        <w:t>să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reiasă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situația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exactă</w:t>
      </w:r>
      <w:proofErr w:type="spellEnd"/>
      <w:r w:rsidRPr="005A1D6D">
        <w:rPr>
          <w:sz w:val="24"/>
          <w:szCs w:val="24"/>
        </w:rPr>
        <w:t xml:space="preserve"> a </w:t>
      </w:r>
      <w:proofErr w:type="spellStart"/>
      <w:r w:rsidRPr="005A1D6D">
        <w:rPr>
          <w:sz w:val="24"/>
          <w:szCs w:val="24"/>
        </w:rPr>
        <w:t>familiei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studentului</w:t>
      </w:r>
      <w:proofErr w:type="spellEnd"/>
      <w:r w:rsidR="0022193C">
        <w:rPr>
          <w:sz w:val="24"/>
          <w:szCs w:val="24"/>
        </w:rPr>
        <w:t xml:space="preserve"> </w:t>
      </w:r>
      <w:proofErr w:type="spellStart"/>
      <w:r w:rsidR="0022193C">
        <w:rPr>
          <w:sz w:val="24"/>
          <w:szCs w:val="24"/>
        </w:rPr>
        <w:t>si</w:t>
      </w:r>
      <w:proofErr w:type="spellEnd"/>
      <w:r w:rsidR="0022193C">
        <w:rPr>
          <w:sz w:val="24"/>
          <w:szCs w:val="24"/>
        </w:rPr>
        <w:t xml:space="preserve"> </w:t>
      </w:r>
      <w:proofErr w:type="spellStart"/>
      <w:r w:rsidR="0022193C">
        <w:rPr>
          <w:sz w:val="24"/>
          <w:szCs w:val="24"/>
        </w:rPr>
        <w:t>veniturile</w:t>
      </w:r>
      <w:proofErr w:type="spellEnd"/>
      <w:r w:rsidR="0022193C">
        <w:rPr>
          <w:sz w:val="24"/>
          <w:szCs w:val="24"/>
        </w:rPr>
        <w:t xml:space="preserve"> nete (</w:t>
      </w:r>
      <w:proofErr w:type="spellStart"/>
      <w:r w:rsidR="0022193C">
        <w:rPr>
          <w:sz w:val="24"/>
          <w:szCs w:val="24"/>
        </w:rPr>
        <w:t>specificate</w:t>
      </w:r>
      <w:proofErr w:type="spellEnd"/>
      <w:r w:rsidR="0022193C">
        <w:rPr>
          <w:sz w:val="24"/>
          <w:szCs w:val="24"/>
        </w:rPr>
        <w:t xml:space="preserve"> </w:t>
      </w:r>
      <w:proofErr w:type="spellStart"/>
      <w:r w:rsidR="00A128FE">
        <w:rPr>
          <w:sz w:val="24"/>
          <w:szCs w:val="24"/>
        </w:rPr>
        <w:t>clar</w:t>
      </w:r>
      <w:proofErr w:type="spellEnd"/>
      <w:r w:rsidR="0022193C">
        <w:rPr>
          <w:sz w:val="24"/>
          <w:szCs w:val="24"/>
        </w:rPr>
        <w:t>)</w:t>
      </w:r>
      <w:r w:rsidR="00A128FE">
        <w:rPr>
          <w:sz w:val="24"/>
          <w:szCs w:val="24"/>
        </w:rPr>
        <w:t>.</w:t>
      </w:r>
      <w:r w:rsidRPr="005A1D6D">
        <w:rPr>
          <w:sz w:val="24"/>
          <w:szCs w:val="24"/>
        </w:rPr>
        <w:t xml:space="preserve"> </w:t>
      </w:r>
      <w:r w:rsidRPr="005A1D6D">
        <w:rPr>
          <w:sz w:val="24"/>
          <w:szCs w:val="24"/>
        </w:rPr>
        <w:lastRenderedPageBreak/>
        <w:t xml:space="preserve">Ancheta </w:t>
      </w:r>
      <w:proofErr w:type="spellStart"/>
      <w:r w:rsidRPr="005A1D6D">
        <w:rPr>
          <w:sz w:val="24"/>
          <w:szCs w:val="24"/>
        </w:rPr>
        <w:t>socială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este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obligatorie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și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în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cazul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în</w:t>
      </w:r>
      <w:proofErr w:type="spellEnd"/>
      <w:r w:rsidRPr="005A1D6D">
        <w:rPr>
          <w:sz w:val="24"/>
          <w:szCs w:val="24"/>
        </w:rPr>
        <w:t xml:space="preserve"> care </w:t>
      </w:r>
      <w:proofErr w:type="spellStart"/>
      <w:r w:rsidRPr="005A1D6D">
        <w:rPr>
          <w:sz w:val="24"/>
          <w:szCs w:val="24"/>
        </w:rPr>
        <w:t>părinții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studentului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lucrează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sau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domiciliază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în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străinătate</w:t>
      </w:r>
      <w:proofErr w:type="spellEnd"/>
      <w:r w:rsidRPr="005A1D6D">
        <w:rPr>
          <w:sz w:val="24"/>
          <w:szCs w:val="24"/>
        </w:rPr>
        <w:t>.</w:t>
      </w:r>
    </w:p>
    <w:p w14:paraId="3CA8E6CA" w14:textId="77777777" w:rsidR="00745CA8" w:rsidRPr="005A1D6D" w:rsidRDefault="00745CA8" w:rsidP="00745CA8">
      <w:pPr>
        <w:rPr>
          <w:sz w:val="24"/>
          <w:szCs w:val="24"/>
        </w:rPr>
      </w:pPr>
    </w:p>
    <w:p w14:paraId="400B25FF" w14:textId="77777777" w:rsidR="00745CA8" w:rsidRPr="005A1D6D" w:rsidRDefault="00745CA8" w:rsidP="00745CA8">
      <w:pPr>
        <w:rPr>
          <w:sz w:val="28"/>
          <w:szCs w:val="28"/>
        </w:rPr>
      </w:pPr>
      <w:r w:rsidRPr="005A1D6D">
        <w:rPr>
          <w:sz w:val="28"/>
          <w:szCs w:val="28"/>
        </w:rPr>
        <w:t xml:space="preserve">Bursa </w:t>
      </w:r>
      <w:proofErr w:type="spellStart"/>
      <w:r w:rsidRPr="005A1D6D">
        <w:rPr>
          <w:sz w:val="28"/>
          <w:szCs w:val="28"/>
        </w:rPr>
        <w:t>socială</w:t>
      </w:r>
      <w:proofErr w:type="spellEnd"/>
      <w:r w:rsidRPr="005A1D6D">
        <w:rPr>
          <w:sz w:val="28"/>
          <w:szCs w:val="28"/>
        </w:rPr>
        <w:t xml:space="preserve"> se </w:t>
      </w:r>
      <w:proofErr w:type="spellStart"/>
      <w:r w:rsidRPr="005A1D6D">
        <w:rPr>
          <w:sz w:val="28"/>
          <w:szCs w:val="28"/>
        </w:rPr>
        <w:t>acordă</w:t>
      </w:r>
      <w:proofErr w:type="spellEnd"/>
      <w:r w:rsidRPr="005A1D6D">
        <w:rPr>
          <w:sz w:val="28"/>
          <w:szCs w:val="28"/>
        </w:rPr>
        <w:t xml:space="preserve"> </w:t>
      </w:r>
      <w:proofErr w:type="spellStart"/>
      <w:r w:rsidRPr="005A1D6D">
        <w:rPr>
          <w:sz w:val="28"/>
          <w:szCs w:val="28"/>
        </w:rPr>
        <w:t>studenţilor</w:t>
      </w:r>
      <w:proofErr w:type="spellEnd"/>
      <w:r w:rsidRPr="005A1D6D">
        <w:rPr>
          <w:sz w:val="28"/>
          <w:szCs w:val="28"/>
        </w:rPr>
        <w:t xml:space="preserve"> </w:t>
      </w:r>
      <w:proofErr w:type="spellStart"/>
      <w:r w:rsidRPr="005A1D6D">
        <w:rPr>
          <w:sz w:val="28"/>
          <w:szCs w:val="28"/>
        </w:rPr>
        <w:t>bugetați</w:t>
      </w:r>
      <w:proofErr w:type="spellEnd"/>
      <w:r w:rsidRPr="005A1D6D">
        <w:rPr>
          <w:sz w:val="28"/>
          <w:szCs w:val="28"/>
        </w:rPr>
        <w:t xml:space="preserve"> care au</w:t>
      </w:r>
      <w:r w:rsidRPr="005A1D6D">
        <w:rPr>
          <w:b/>
          <w:bCs/>
          <w:sz w:val="28"/>
          <w:szCs w:val="28"/>
        </w:rPr>
        <w:t xml:space="preserve"> </w:t>
      </w:r>
      <w:proofErr w:type="spellStart"/>
      <w:r w:rsidRPr="005A1D6D">
        <w:rPr>
          <w:b/>
          <w:bCs/>
          <w:sz w:val="28"/>
          <w:szCs w:val="28"/>
        </w:rPr>
        <w:t>venitul</w:t>
      </w:r>
      <w:proofErr w:type="spellEnd"/>
      <w:r w:rsidRPr="005A1D6D">
        <w:rPr>
          <w:b/>
          <w:bCs/>
          <w:sz w:val="28"/>
          <w:szCs w:val="28"/>
        </w:rPr>
        <w:t xml:space="preserve"> NET lunar pe </w:t>
      </w:r>
      <w:proofErr w:type="spellStart"/>
      <w:r w:rsidRPr="005A1D6D">
        <w:rPr>
          <w:b/>
          <w:bCs/>
          <w:sz w:val="28"/>
          <w:szCs w:val="28"/>
        </w:rPr>
        <w:t>membru</w:t>
      </w:r>
      <w:proofErr w:type="spellEnd"/>
      <w:r w:rsidRPr="005A1D6D">
        <w:rPr>
          <w:b/>
          <w:bCs/>
          <w:sz w:val="28"/>
          <w:szCs w:val="28"/>
        </w:rPr>
        <w:t xml:space="preserve"> de </w:t>
      </w:r>
      <w:proofErr w:type="spellStart"/>
      <w:r w:rsidRPr="005A1D6D">
        <w:rPr>
          <w:b/>
          <w:bCs/>
          <w:sz w:val="28"/>
          <w:szCs w:val="28"/>
        </w:rPr>
        <w:t>familie</w:t>
      </w:r>
      <w:proofErr w:type="spellEnd"/>
      <w:r w:rsidRPr="005A1D6D">
        <w:rPr>
          <w:b/>
          <w:bCs/>
          <w:sz w:val="28"/>
          <w:szCs w:val="28"/>
        </w:rPr>
        <w:t xml:space="preserve"> de maxim 2574 lei, </w:t>
      </w:r>
      <w:proofErr w:type="spellStart"/>
      <w:r w:rsidRPr="005A1D6D">
        <w:rPr>
          <w:sz w:val="28"/>
          <w:szCs w:val="28"/>
        </w:rPr>
        <w:t>în</w:t>
      </w:r>
      <w:proofErr w:type="spellEnd"/>
      <w:r w:rsidRPr="005A1D6D">
        <w:rPr>
          <w:sz w:val="28"/>
          <w:szCs w:val="28"/>
        </w:rPr>
        <w:t xml:space="preserve"> </w:t>
      </w:r>
      <w:proofErr w:type="spellStart"/>
      <w:r w:rsidRPr="005A1D6D">
        <w:rPr>
          <w:sz w:val="28"/>
          <w:szCs w:val="28"/>
        </w:rPr>
        <w:t>funcţie</w:t>
      </w:r>
      <w:proofErr w:type="spellEnd"/>
      <w:r w:rsidRPr="005A1D6D">
        <w:rPr>
          <w:sz w:val="28"/>
          <w:szCs w:val="28"/>
        </w:rPr>
        <w:t xml:space="preserve"> de </w:t>
      </w:r>
      <w:proofErr w:type="spellStart"/>
      <w:r w:rsidRPr="005A1D6D">
        <w:rPr>
          <w:sz w:val="28"/>
          <w:szCs w:val="28"/>
        </w:rPr>
        <w:t>venit</w:t>
      </w:r>
      <w:proofErr w:type="spellEnd"/>
      <w:r w:rsidRPr="005A1D6D">
        <w:rPr>
          <w:sz w:val="28"/>
          <w:szCs w:val="28"/>
        </w:rPr>
        <w:t xml:space="preserve">, </w:t>
      </w:r>
      <w:proofErr w:type="spellStart"/>
      <w:r w:rsidRPr="005A1D6D">
        <w:rPr>
          <w:sz w:val="28"/>
          <w:szCs w:val="28"/>
        </w:rPr>
        <w:t>în</w:t>
      </w:r>
      <w:proofErr w:type="spellEnd"/>
      <w:r w:rsidRPr="005A1D6D">
        <w:rPr>
          <w:sz w:val="28"/>
          <w:szCs w:val="28"/>
        </w:rPr>
        <w:t xml:space="preserve"> </w:t>
      </w:r>
      <w:proofErr w:type="spellStart"/>
      <w:r w:rsidRPr="005A1D6D">
        <w:rPr>
          <w:sz w:val="28"/>
          <w:szCs w:val="28"/>
        </w:rPr>
        <w:t>limita</w:t>
      </w:r>
      <w:proofErr w:type="spellEnd"/>
      <w:r w:rsidRPr="005A1D6D">
        <w:rPr>
          <w:sz w:val="28"/>
          <w:szCs w:val="28"/>
        </w:rPr>
        <w:t xml:space="preserve"> </w:t>
      </w:r>
      <w:proofErr w:type="spellStart"/>
      <w:r w:rsidRPr="005A1D6D">
        <w:rPr>
          <w:sz w:val="28"/>
          <w:szCs w:val="28"/>
        </w:rPr>
        <w:t>fondurilor</w:t>
      </w:r>
      <w:proofErr w:type="spellEnd"/>
      <w:r w:rsidRPr="005A1D6D">
        <w:rPr>
          <w:sz w:val="28"/>
          <w:szCs w:val="28"/>
        </w:rPr>
        <w:t xml:space="preserve"> </w:t>
      </w:r>
      <w:proofErr w:type="spellStart"/>
      <w:r w:rsidRPr="005A1D6D">
        <w:rPr>
          <w:sz w:val="28"/>
          <w:szCs w:val="28"/>
        </w:rPr>
        <w:t>disponibile</w:t>
      </w:r>
      <w:proofErr w:type="spellEnd"/>
      <w:r w:rsidRPr="005A1D6D">
        <w:rPr>
          <w:sz w:val="28"/>
          <w:szCs w:val="28"/>
        </w:rPr>
        <w:t>.</w:t>
      </w:r>
    </w:p>
    <w:p w14:paraId="2F70533E" w14:textId="77777777" w:rsidR="00745CA8" w:rsidRPr="005A1D6D" w:rsidRDefault="00745CA8" w:rsidP="00745CA8">
      <w:pPr>
        <w:rPr>
          <w:sz w:val="24"/>
          <w:szCs w:val="24"/>
        </w:rPr>
      </w:pPr>
    </w:p>
    <w:p w14:paraId="4EE1066B" w14:textId="77777777" w:rsidR="005A1D6D" w:rsidRDefault="00745CA8" w:rsidP="00745CA8">
      <w:pPr>
        <w:rPr>
          <w:sz w:val="24"/>
          <w:szCs w:val="24"/>
        </w:rPr>
      </w:pPr>
      <w:proofErr w:type="spellStart"/>
      <w:r w:rsidRPr="005A1D6D">
        <w:rPr>
          <w:sz w:val="24"/>
          <w:szCs w:val="24"/>
        </w:rPr>
        <w:t>Toate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documentele</w:t>
      </w:r>
      <w:proofErr w:type="spellEnd"/>
      <w:r w:rsidRPr="005A1D6D">
        <w:rPr>
          <w:sz w:val="24"/>
          <w:szCs w:val="24"/>
        </w:rPr>
        <w:t xml:space="preserve"> se </w:t>
      </w:r>
      <w:proofErr w:type="spellStart"/>
      <w:r w:rsidRPr="005A1D6D">
        <w:rPr>
          <w:sz w:val="24"/>
          <w:szCs w:val="24"/>
        </w:rPr>
        <w:t>depun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în</w:t>
      </w:r>
      <w:proofErr w:type="spellEnd"/>
      <w:r w:rsidRPr="005A1D6D">
        <w:rPr>
          <w:sz w:val="24"/>
          <w:szCs w:val="24"/>
        </w:rPr>
        <w:t xml:space="preserve"> original, </w:t>
      </w:r>
      <w:proofErr w:type="spellStart"/>
      <w:r w:rsidRPr="005A1D6D">
        <w:rPr>
          <w:sz w:val="24"/>
          <w:szCs w:val="24"/>
        </w:rPr>
        <w:t>semnate</w:t>
      </w:r>
      <w:proofErr w:type="spellEnd"/>
      <w:r w:rsidRPr="005A1D6D">
        <w:rPr>
          <w:sz w:val="24"/>
          <w:szCs w:val="24"/>
        </w:rPr>
        <w:t xml:space="preserve"> </w:t>
      </w:r>
      <w:proofErr w:type="spellStart"/>
      <w:r w:rsidRPr="005A1D6D">
        <w:rPr>
          <w:sz w:val="24"/>
          <w:szCs w:val="24"/>
        </w:rPr>
        <w:t>olograf</w:t>
      </w:r>
      <w:proofErr w:type="spellEnd"/>
      <w:r w:rsidRPr="005A1D6D">
        <w:rPr>
          <w:sz w:val="24"/>
          <w:szCs w:val="24"/>
        </w:rPr>
        <w:t xml:space="preserve">. </w:t>
      </w:r>
    </w:p>
    <w:p w14:paraId="26FC6557" w14:textId="77777777" w:rsidR="00601609" w:rsidRDefault="00601609" w:rsidP="00745CA8">
      <w:pPr>
        <w:rPr>
          <w:sz w:val="24"/>
          <w:szCs w:val="24"/>
        </w:rPr>
      </w:pPr>
    </w:p>
    <w:p w14:paraId="64479A88" w14:textId="2A003EB5" w:rsidR="00043722" w:rsidRPr="00043722" w:rsidRDefault="00043722" w:rsidP="00043722">
      <w:pPr>
        <w:jc w:val="center"/>
        <w:rPr>
          <w:b/>
          <w:bCs/>
          <w:sz w:val="32"/>
          <w:szCs w:val="32"/>
        </w:rPr>
      </w:pPr>
      <w:r w:rsidRPr="00043722">
        <w:rPr>
          <w:b/>
          <w:bCs/>
          <w:sz w:val="32"/>
          <w:szCs w:val="32"/>
        </w:rPr>
        <w:t xml:space="preserve">TERMEN PENTRU DEPUNEREA </w:t>
      </w:r>
      <w:proofErr w:type="gramStart"/>
      <w:r w:rsidRPr="00043722">
        <w:rPr>
          <w:b/>
          <w:bCs/>
          <w:sz w:val="32"/>
          <w:szCs w:val="32"/>
        </w:rPr>
        <w:t>DOSARELOR :</w:t>
      </w:r>
      <w:proofErr w:type="gramEnd"/>
    </w:p>
    <w:p w14:paraId="236A4570" w14:textId="4C76F6DD" w:rsidR="00601609" w:rsidRPr="00043722" w:rsidRDefault="00043722" w:rsidP="00043722">
      <w:pPr>
        <w:jc w:val="center"/>
        <w:rPr>
          <w:b/>
          <w:bCs/>
          <w:sz w:val="32"/>
          <w:szCs w:val="32"/>
          <w:vertAlign w:val="superscript"/>
        </w:rPr>
      </w:pPr>
      <w:r w:rsidRPr="00043722">
        <w:rPr>
          <w:b/>
          <w:bCs/>
          <w:sz w:val="32"/>
          <w:szCs w:val="32"/>
        </w:rPr>
        <w:t xml:space="preserve">31 </w:t>
      </w:r>
      <w:proofErr w:type="spellStart"/>
      <w:r w:rsidRPr="00043722">
        <w:rPr>
          <w:b/>
          <w:bCs/>
          <w:sz w:val="32"/>
          <w:szCs w:val="32"/>
        </w:rPr>
        <w:t>martie</w:t>
      </w:r>
      <w:proofErr w:type="spellEnd"/>
      <w:r w:rsidRPr="00043722">
        <w:rPr>
          <w:b/>
          <w:bCs/>
          <w:sz w:val="32"/>
          <w:szCs w:val="32"/>
        </w:rPr>
        <w:t xml:space="preserve"> 2026 (</w:t>
      </w:r>
      <w:proofErr w:type="spellStart"/>
      <w:r w:rsidRPr="00043722">
        <w:rPr>
          <w:b/>
          <w:bCs/>
          <w:sz w:val="32"/>
          <w:szCs w:val="32"/>
        </w:rPr>
        <w:t>marti</w:t>
      </w:r>
      <w:proofErr w:type="spellEnd"/>
      <w:r w:rsidRPr="00043722">
        <w:rPr>
          <w:b/>
          <w:bCs/>
          <w:sz w:val="32"/>
          <w:szCs w:val="32"/>
        </w:rPr>
        <w:t xml:space="preserve">), </w:t>
      </w:r>
      <w:proofErr w:type="spellStart"/>
      <w:r w:rsidRPr="00043722">
        <w:rPr>
          <w:b/>
          <w:bCs/>
          <w:sz w:val="32"/>
          <w:szCs w:val="32"/>
        </w:rPr>
        <w:t>ora</w:t>
      </w:r>
      <w:proofErr w:type="spellEnd"/>
      <w:r w:rsidRPr="00043722">
        <w:rPr>
          <w:b/>
          <w:bCs/>
          <w:sz w:val="32"/>
          <w:szCs w:val="32"/>
        </w:rPr>
        <w:t xml:space="preserve"> 16</w:t>
      </w:r>
      <w:r w:rsidRPr="00043722">
        <w:rPr>
          <w:b/>
          <w:bCs/>
          <w:sz w:val="32"/>
          <w:szCs w:val="32"/>
          <w:vertAlign w:val="superscript"/>
        </w:rPr>
        <w:t>00</w:t>
      </w:r>
    </w:p>
    <w:p w14:paraId="2774F605" w14:textId="77777777" w:rsidR="00601609" w:rsidRDefault="00601609" w:rsidP="00745CA8">
      <w:pPr>
        <w:rPr>
          <w:sz w:val="24"/>
          <w:szCs w:val="24"/>
        </w:rPr>
      </w:pPr>
    </w:p>
    <w:p w14:paraId="4F7C9984" w14:textId="77777777" w:rsidR="00601609" w:rsidRDefault="00601609" w:rsidP="00745CA8">
      <w:pPr>
        <w:rPr>
          <w:sz w:val="24"/>
          <w:szCs w:val="24"/>
        </w:rPr>
      </w:pPr>
    </w:p>
    <w:p w14:paraId="5D164000" w14:textId="77777777" w:rsidR="00601609" w:rsidRDefault="00601609" w:rsidP="00745CA8">
      <w:pPr>
        <w:rPr>
          <w:sz w:val="24"/>
          <w:szCs w:val="24"/>
        </w:rPr>
      </w:pPr>
    </w:p>
    <w:p w14:paraId="1C08104C" w14:textId="77777777" w:rsidR="00601609" w:rsidRDefault="00601609" w:rsidP="00745CA8">
      <w:pPr>
        <w:rPr>
          <w:sz w:val="24"/>
          <w:szCs w:val="24"/>
        </w:rPr>
      </w:pPr>
    </w:p>
    <w:p w14:paraId="6C1FCB82" w14:textId="77777777" w:rsidR="00601609" w:rsidRDefault="00601609" w:rsidP="00745CA8">
      <w:pPr>
        <w:rPr>
          <w:sz w:val="24"/>
          <w:szCs w:val="24"/>
        </w:rPr>
      </w:pPr>
    </w:p>
    <w:p w14:paraId="17470AA6" w14:textId="77777777" w:rsidR="00601609" w:rsidRDefault="00601609" w:rsidP="00745CA8">
      <w:pPr>
        <w:rPr>
          <w:sz w:val="24"/>
          <w:szCs w:val="24"/>
        </w:rPr>
      </w:pPr>
    </w:p>
    <w:p w14:paraId="39D7B652" w14:textId="77777777" w:rsidR="00601609" w:rsidRDefault="00601609" w:rsidP="00745CA8">
      <w:pPr>
        <w:rPr>
          <w:sz w:val="24"/>
          <w:szCs w:val="24"/>
        </w:rPr>
      </w:pPr>
    </w:p>
    <w:p w14:paraId="24E3E746" w14:textId="77777777" w:rsidR="00601609" w:rsidRDefault="00601609" w:rsidP="00745CA8">
      <w:pPr>
        <w:rPr>
          <w:sz w:val="24"/>
          <w:szCs w:val="24"/>
        </w:rPr>
      </w:pPr>
    </w:p>
    <w:p w14:paraId="77B8681C" w14:textId="77777777" w:rsidR="00601609" w:rsidRDefault="00601609" w:rsidP="00745CA8">
      <w:pPr>
        <w:rPr>
          <w:sz w:val="24"/>
          <w:szCs w:val="24"/>
        </w:rPr>
      </w:pPr>
    </w:p>
    <w:p w14:paraId="3A88E459" w14:textId="77777777" w:rsidR="00601609" w:rsidRDefault="00601609" w:rsidP="00745CA8">
      <w:pPr>
        <w:rPr>
          <w:sz w:val="24"/>
          <w:szCs w:val="24"/>
        </w:rPr>
      </w:pPr>
    </w:p>
    <w:p w14:paraId="797752CA" w14:textId="77777777" w:rsidR="00601609" w:rsidRDefault="00601609" w:rsidP="00745CA8">
      <w:pPr>
        <w:rPr>
          <w:sz w:val="24"/>
          <w:szCs w:val="24"/>
        </w:rPr>
      </w:pPr>
    </w:p>
    <w:p w14:paraId="0A1F0192" w14:textId="77777777" w:rsidR="00601609" w:rsidRDefault="00601609" w:rsidP="00745CA8">
      <w:pPr>
        <w:rPr>
          <w:sz w:val="24"/>
          <w:szCs w:val="24"/>
        </w:rPr>
      </w:pPr>
    </w:p>
    <w:p w14:paraId="2E585FA5" w14:textId="77777777" w:rsidR="00601609" w:rsidRDefault="00601609" w:rsidP="00745CA8">
      <w:pPr>
        <w:rPr>
          <w:sz w:val="24"/>
          <w:szCs w:val="24"/>
        </w:rPr>
      </w:pPr>
    </w:p>
    <w:p w14:paraId="097CFE22" w14:textId="77777777" w:rsidR="00601609" w:rsidRDefault="00601609" w:rsidP="00745CA8">
      <w:pPr>
        <w:rPr>
          <w:sz w:val="24"/>
          <w:szCs w:val="24"/>
        </w:rPr>
      </w:pPr>
    </w:p>
    <w:p w14:paraId="7E0DEE8F" w14:textId="77777777" w:rsidR="00601609" w:rsidRDefault="00601609" w:rsidP="00745CA8">
      <w:pPr>
        <w:rPr>
          <w:sz w:val="24"/>
          <w:szCs w:val="24"/>
        </w:rPr>
      </w:pPr>
    </w:p>
    <w:sectPr w:rsidR="00601609" w:rsidSect="005A1D6D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08"/>
    <w:rsid w:val="00043722"/>
    <w:rsid w:val="000C66FD"/>
    <w:rsid w:val="0022193C"/>
    <w:rsid w:val="00333F9B"/>
    <w:rsid w:val="00372EDD"/>
    <w:rsid w:val="0051227B"/>
    <w:rsid w:val="005A1D6D"/>
    <w:rsid w:val="00601609"/>
    <w:rsid w:val="00666A08"/>
    <w:rsid w:val="00745CA8"/>
    <w:rsid w:val="008B2900"/>
    <w:rsid w:val="008B3184"/>
    <w:rsid w:val="00A128FE"/>
    <w:rsid w:val="00A35424"/>
    <w:rsid w:val="00A71079"/>
    <w:rsid w:val="00BC707E"/>
    <w:rsid w:val="00BD3E6D"/>
    <w:rsid w:val="00C36870"/>
    <w:rsid w:val="00D132E3"/>
    <w:rsid w:val="00D47ABF"/>
    <w:rsid w:val="00D5335F"/>
    <w:rsid w:val="00D63D99"/>
    <w:rsid w:val="00E11814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EEEA"/>
  <w15:chartTrackingRefBased/>
  <w15:docId w15:val="{8D1A2580-0C58-499D-B233-221763E4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CRACIUN (84873)</dc:creator>
  <cp:keywords/>
  <dc:description/>
  <cp:lastModifiedBy>ELENA MADALINA STEFAN (23893)</cp:lastModifiedBy>
  <cp:revision>2</cp:revision>
  <dcterms:created xsi:type="dcterms:W3CDTF">2026-03-25T12:59:00Z</dcterms:created>
  <dcterms:modified xsi:type="dcterms:W3CDTF">2026-03-25T12:59:00Z</dcterms:modified>
</cp:coreProperties>
</file>